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43" w:rsidRPr="00D122C3" w:rsidRDefault="003B7CE8">
      <w:pPr>
        <w:rPr>
          <w:rFonts w:ascii="Arial" w:hAnsi="Arial" w:cs="Arial"/>
        </w:rPr>
      </w:pPr>
      <w:bookmarkStart w:id="0" w:name="_GoBack"/>
      <w:bookmarkEnd w:id="0"/>
      <w:r w:rsidRPr="00D122C3">
        <w:rPr>
          <w:rFonts w:ascii="Arial" w:hAnsi="Arial" w:cs="Arial"/>
          <w:noProof/>
          <w:lang w:val="en-GB" w:eastAsia="en-GB"/>
        </w:rPr>
        <w:drawing>
          <wp:inline distT="0" distB="0" distL="0" distR="0" wp14:anchorId="72AC00F9" wp14:editId="4BAE41E6">
            <wp:extent cx="2857500" cy="590550"/>
            <wp:effectExtent l="0" t="0" r="0" b="0"/>
            <wp:docPr id="1" name="Picture 1" descr="https://www.redcross.ie/wp-content/themes/twentyfourteen-child/img/logo-80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dcross.ie/wp-content/themes/twentyfourteen-child/img/logo-80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2C3">
        <w:rPr>
          <w:rFonts w:ascii="Arial" w:hAnsi="Arial" w:cs="Arial"/>
        </w:rPr>
        <w:t xml:space="preserve"> </w:t>
      </w:r>
      <w:r w:rsidR="00D122C3">
        <w:rPr>
          <w:rFonts w:ascii="Arial" w:hAnsi="Arial" w:cs="Arial"/>
        </w:rPr>
        <w:t xml:space="preserve"> </w:t>
      </w:r>
      <w:r w:rsidR="00D122C3">
        <w:rPr>
          <w:rFonts w:ascii="Arial" w:hAnsi="Arial" w:cs="Arial"/>
        </w:rPr>
        <w:tab/>
      </w:r>
      <w:r w:rsidR="00D122C3">
        <w:rPr>
          <w:rFonts w:ascii="Arial" w:hAnsi="Arial" w:cs="Arial"/>
        </w:rPr>
        <w:tab/>
      </w:r>
      <w:r w:rsidR="00D122C3">
        <w:rPr>
          <w:rFonts w:ascii="Arial" w:hAnsi="Arial" w:cs="Arial"/>
        </w:rPr>
        <w:tab/>
      </w:r>
      <w:r w:rsidR="00D122C3">
        <w:rPr>
          <w:rFonts w:ascii="Arial" w:hAnsi="Arial" w:cs="Arial"/>
        </w:rPr>
        <w:tab/>
        <w:t xml:space="preserve"> </w:t>
      </w:r>
      <w:r w:rsidR="006B6843" w:rsidRPr="00D122C3">
        <w:rPr>
          <w:rFonts w:ascii="Arial" w:hAnsi="Arial" w:cs="Arial"/>
          <w:b/>
          <w:sz w:val="28"/>
          <w:szCs w:val="28"/>
        </w:rPr>
        <w:t>Job Vacancy</w:t>
      </w:r>
    </w:p>
    <w:p w:rsidR="006B6843" w:rsidRPr="00D122C3" w:rsidRDefault="006B6843">
      <w:pPr>
        <w:rPr>
          <w:rFonts w:ascii="Arial" w:hAnsi="Arial" w:cs="Arial"/>
        </w:rPr>
      </w:pPr>
      <w:r w:rsidRPr="00D122C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6984"/>
      </w:tblGrid>
      <w:tr w:rsidR="00DC08E1" w:rsidRPr="00D122C3" w:rsidTr="00AF5D7C">
        <w:tc>
          <w:tcPr>
            <w:tcW w:w="0" w:type="auto"/>
          </w:tcPr>
          <w:p w:rsidR="006B6843" w:rsidRPr="00D122C3" w:rsidRDefault="006B6843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Job Title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B6843" w:rsidRPr="00D122C3" w:rsidRDefault="006B6843">
            <w:pPr>
              <w:rPr>
                <w:rFonts w:ascii="Arial" w:hAnsi="Arial" w:cs="Arial"/>
                <w:b/>
                <w:sz w:val="28"/>
              </w:rPr>
            </w:pPr>
            <w:r w:rsidRPr="005916D1">
              <w:rPr>
                <w:rFonts w:ascii="Arial" w:hAnsi="Arial" w:cs="Arial"/>
                <w:b/>
                <w:sz w:val="28"/>
              </w:rPr>
              <w:t xml:space="preserve">Fundraising </w:t>
            </w:r>
            <w:r w:rsidR="005B6453" w:rsidRPr="005916D1">
              <w:rPr>
                <w:rFonts w:ascii="Arial" w:hAnsi="Arial" w:cs="Arial"/>
                <w:b/>
                <w:sz w:val="28"/>
              </w:rPr>
              <w:t xml:space="preserve">Database </w:t>
            </w:r>
            <w:r w:rsidR="005D5860">
              <w:rPr>
                <w:rFonts w:ascii="Arial" w:hAnsi="Arial" w:cs="Arial"/>
                <w:b/>
                <w:sz w:val="28"/>
              </w:rPr>
              <w:t>Coordinator</w:t>
            </w:r>
          </w:p>
          <w:p w:rsidR="00D122C3" w:rsidRPr="00D122C3" w:rsidRDefault="00D122C3">
            <w:pPr>
              <w:rPr>
                <w:rFonts w:ascii="Arial" w:hAnsi="Arial" w:cs="Arial"/>
                <w:b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6B6843" w:rsidP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Re</w:t>
            </w:r>
            <w:r w:rsidR="002D3326" w:rsidRPr="00D122C3">
              <w:rPr>
                <w:rFonts w:ascii="Arial" w:hAnsi="Arial" w:cs="Arial"/>
              </w:rPr>
              <w:t>sponsible</w:t>
            </w:r>
            <w:r w:rsidRPr="00D122C3">
              <w:rPr>
                <w:rFonts w:ascii="Arial" w:hAnsi="Arial" w:cs="Arial"/>
              </w:rPr>
              <w:t xml:space="preserve"> to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D122C3" w:rsidRPr="00D122C3" w:rsidRDefault="00FB21AC" w:rsidP="00FB21AC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Individual Giving Manager</w:t>
            </w: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6B6843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Works with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FB21AC" w:rsidRDefault="00FB21AC" w:rsidP="00FB21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Giving (IG) Team</w:t>
            </w:r>
          </w:p>
          <w:p w:rsidR="003C71C6" w:rsidRPr="00FB21AC" w:rsidRDefault="00FB21AC" w:rsidP="00FB21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21AC">
              <w:rPr>
                <w:rFonts w:ascii="Arial" w:hAnsi="Arial" w:cs="Arial"/>
              </w:rPr>
              <w:t>Head of Fundraising,</w:t>
            </w:r>
            <w:r>
              <w:rPr>
                <w:rFonts w:ascii="Arial" w:hAnsi="Arial" w:cs="Arial"/>
              </w:rPr>
              <w:t xml:space="preserve"> </w:t>
            </w:r>
            <w:r w:rsidR="006B6843" w:rsidRPr="00FB21AC">
              <w:rPr>
                <w:rFonts w:ascii="Arial" w:hAnsi="Arial" w:cs="Arial"/>
              </w:rPr>
              <w:t>Corporate</w:t>
            </w:r>
            <w:r w:rsidR="002D3326" w:rsidRPr="00FB21AC">
              <w:rPr>
                <w:rFonts w:ascii="Arial" w:hAnsi="Arial" w:cs="Arial"/>
              </w:rPr>
              <w:t xml:space="preserve"> Partnership</w:t>
            </w:r>
            <w:r w:rsidR="006B6843" w:rsidRPr="00FB21AC">
              <w:rPr>
                <w:rFonts w:ascii="Arial" w:hAnsi="Arial" w:cs="Arial"/>
              </w:rPr>
              <w:t xml:space="preserve"> &amp; Philanthropy Manager, Major Gifts Executive</w:t>
            </w:r>
            <w:r w:rsidR="002D3326" w:rsidRPr="00FB21AC">
              <w:rPr>
                <w:rFonts w:ascii="Arial" w:hAnsi="Arial" w:cs="Arial"/>
              </w:rPr>
              <w:t xml:space="preserve"> and whole fundraising department</w:t>
            </w:r>
            <w:r w:rsidR="003C71C6" w:rsidRPr="00FB21AC">
              <w:rPr>
                <w:rFonts w:ascii="Arial" w:hAnsi="Arial" w:cs="Arial"/>
              </w:rPr>
              <w:t>.</w:t>
            </w:r>
          </w:p>
          <w:p w:rsidR="006B6843" w:rsidRPr="00D122C3" w:rsidRDefault="003C71C6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IT and Finance departments.</w:t>
            </w:r>
          </w:p>
          <w:p w:rsidR="00E8335C" w:rsidRPr="00D122C3" w:rsidRDefault="00E8335C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Outside agencies, e.g. software providers, </w:t>
            </w:r>
            <w:r w:rsidR="00FB0BAE">
              <w:rPr>
                <w:rFonts w:ascii="Arial" w:hAnsi="Arial" w:cs="Arial"/>
              </w:rPr>
              <w:t xml:space="preserve">payment processors, </w:t>
            </w:r>
            <w:r w:rsidRPr="00D122C3">
              <w:rPr>
                <w:rFonts w:ascii="Arial" w:hAnsi="Arial" w:cs="Arial"/>
              </w:rPr>
              <w:t>printers and call centres.</w:t>
            </w:r>
          </w:p>
          <w:p w:rsidR="00D122C3" w:rsidRPr="00D122C3" w:rsidRDefault="00D122C3" w:rsidP="00D122C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Summary of role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8B414C" w:rsidRPr="00D122C3" w:rsidRDefault="008B414C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To be responsible for maintaining </w:t>
            </w:r>
            <w:r w:rsidR="0064689F" w:rsidRPr="00D122C3">
              <w:rPr>
                <w:rFonts w:ascii="Arial" w:hAnsi="Arial" w:cs="Arial"/>
              </w:rPr>
              <w:t xml:space="preserve">and developing </w:t>
            </w:r>
            <w:r w:rsidRPr="00D122C3">
              <w:rPr>
                <w:rFonts w:ascii="Arial" w:hAnsi="Arial" w:cs="Arial"/>
              </w:rPr>
              <w:t>the fundraising database of The Irish Red Cross (IRC)</w:t>
            </w:r>
            <w:r w:rsidR="0064689F" w:rsidRPr="00D122C3">
              <w:rPr>
                <w:rFonts w:ascii="Arial" w:hAnsi="Arial" w:cs="Arial"/>
              </w:rPr>
              <w:t>.</w:t>
            </w:r>
          </w:p>
          <w:p w:rsidR="006B6843" w:rsidRPr="00D122C3" w:rsidRDefault="005B6453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To provide data for the planning, operation and analysis of fundraising campaigns</w:t>
            </w:r>
            <w:r w:rsidR="005A7099" w:rsidRPr="00D122C3">
              <w:rPr>
                <w:rFonts w:ascii="Arial" w:hAnsi="Arial" w:cs="Arial"/>
              </w:rPr>
              <w:t>.</w:t>
            </w:r>
          </w:p>
          <w:p w:rsidR="003C71C6" w:rsidRPr="00D122C3" w:rsidRDefault="003C71C6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To proactively provide insights into supporter data</w:t>
            </w:r>
            <w:r w:rsidR="005A7099" w:rsidRPr="00D122C3">
              <w:rPr>
                <w:rFonts w:ascii="Arial" w:hAnsi="Arial" w:cs="Arial"/>
              </w:rPr>
              <w:t>.</w:t>
            </w:r>
          </w:p>
          <w:p w:rsidR="005A7099" w:rsidRPr="00D122C3" w:rsidRDefault="005A7099" w:rsidP="008B41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To contribute to the work of </w:t>
            </w:r>
            <w:r w:rsidR="008B414C" w:rsidRPr="00D122C3">
              <w:rPr>
                <w:rFonts w:ascii="Arial" w:hAnsi="Arial" w:cs="Arial"/>
              </w:rPr>
              <w:t xml:space="preserve">IRC </w:t>
            </w:r>
            <w:r w:rsidRPr="00D122C3">
              <w:rPr>
                <w:rFonts w:ascii="Arial" w:hAnsi="Arial" w:cs="Arial"/>
              </w:rPr>
              <w:t>as a key member of the fundraising team.</w:t>
            </w:r>
          </w:p>
          <w:p w:rsidR="00D122C3" w:rsidRPr="00D122C3" w:rsidRDefault="00D122C3" w:rsidP="00D122C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Main tasks &amp; responsibilities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B6843" w:rsidRPr="00D122C3" w:rsidRDefault="00DC006C" w:rsidP="006468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Manage</w:t>
            </w:r>
            <w:r w:rsidR="005A7099" w:rsidRPr="00D122C3">
              <w:rPr>
                <w:rFonts w:ascii="Arial" w:hAnsi="Arial" w:cs="Arial"/>
              </w:rPr>
              <w:t xml:space="preserve"> </w:t>
            </w:r>
            <w:r w:rsidR="00E8335C" w:rsidRPr="00D122C3">
              <w:rPr>
                <w:rFonts w:ascii="Arial" w:hAnsi="Arial" w:cs="Arial"/>
              </w:rPr>
              <w:t xml:space="preserve">and optimise </w:t>
            </w:r>
            <w:r w:rsidR="005A7099" w:rsidRPr="00D122C3">
              <w:rPr>
                <w:rFonts w:ascii="Arial" w:hAnsi="Arial" w:cs="Arial"/>
              </w:rPr>
              <w:t>the fundraising department</w:t>
            </w:r>
            <w:r w:rsidR="005B6453" w:rsidRPr="00D122C3">
              <w:rPr>
                <w:rFonts w:ascii="Arial" w:hAnsi="Arial" w:cs="Arial"/>
              </w:rPr>
              <w:t>’s use of the organisation’s CRM (Care)</w:t>
            </w:r>
            <w:r w:rsidR="008B414C" w:rsidRPr="00D122C3">
              <w:rPr>
                <w:rFonts w:ascii="Arial" w:hAnsi="Arial" w:cs="Arial"/>
              </w:rPr>
              <w:t xml:space="preserve"> to process, maintain</w:t>
            </w:r>
            <w:r w:rsidR="00E8335C" w:rsidRPr="00D122C3">
              <w:rPr>
                <w:rFonts w:ascii="Arial" w:hAnsi="Arial" w:cs="Arial"/>
              </w:rPr>
              <w:t xml:space="preserve">, </w:t>
            </w:r>
            <w:r w:rsidR="0064689F" w:rsidRPr="00D122C3">
              <w:rPr>
                <w:rFonts w:ascii="Arial" w:hAnsi="Arial" w:cs="Arial"/>
              </w:rPr>
              <w:t xml:space="preserve">code, </w:t>
            </w:r>
            <w:r w:rsidR="00E8335C" w:rsidRPr="00D122C3">
              <w:rPr>
                <w:rFonts w:ascii="Arial" w:hAnsi="Arial" w:cs="Arial"/>
              </w:rPr>
              <w:t>segment</w:t>
            </w:r>
            <w:r w:rsidR="008B414C" w:rsidRPr="00D122C3">
              <w:rPr>
                <w:rFonts w:ascii="Arial" w:hAnsi="Arial" w:cs="Arial"/>
              </w:rPr>
              <w:t xml:space="preserve"> and analyse supporter data in a timely, </w:t>
            </w:r>
            <w:r w:rsidR="00E8335C" w:rsidRPr="00D122C3">
              <w:rPr>
                <w:rFonts w:ascii="Arial" w:hAnsi="Arial" w:cs="Arial"/>
              </w:rPr>
              <w:t xml:space="preserve">accurate, </w:t>
            </w:r>
            <w:r w:rsidR="008B414C" w:rsidRPr="00D122C3">
              <w:rPr>
                <w:rFonts w:ascii="Arial" w:hAnsi="Arial" w:cs="Arial"/>
              </w:rPr>
              <w:t xml:space="preserve">consistent </w:t>
            </w:r>
            <w:r w:rsidR="00E8335C" w:rsidRPr="00D122C3">
              <w:rPr>
                <w:rFonts w:ascii="Arial" w:hAnsi="Arial" w:cs="Arial"/>
              </w:rPr>
              <w:t xml:space="preserve">and efficient </w:t>
            </w:r>
            <w:r w:rsidR="008B414C" w:rsidRPr="00D122C3">
              <w:rPr>
                <w:rFonts w:ascii="Arial" w:hAnsi="Arial" w:cs="Arial"/>
              </w:rPr>
              <w:t xml:space="preserve">manner. </w:t>
            </w:r>
          </w:p>
          <w:p w:rsidR="005A7099" w:rsidRPr="00D122C3" w:rsidRDefault="005A7099" w:rsidP="006468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Work with </w:t>
            </w:r>
            <w:r w:rsidR="00DC006C" w:rsidRPr="00D122C3">
              <w:rPr>
                <w:rFonts w:ascii="Arial" w:hAnsi="Arial" w:cs="Arial"/>
              </w:rPr>
              <w:t>Individual Giving, Corporate and Major Gifts teams to support development of IRC’s donor base.</w:t>
            </w:r>
          </w:p>
          <w:p w:rsidR="00582B8B" w:rsidRPr="00D122C3" w:rsidRDefault="005B6453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Work with IT </w:t>
            </w:r>
            <w:r w:rsidR="00FB0BAE">
              <w:rPr>
                <w:rFonts w:ascii="Arial" w:hAnsi="Arial" w:cs="Arial"/>
                <w:color w:val="auto"/>
                <w:sz w:val="22"/>
                <w:szCs w:val="22"/>
              </w:rPr>
              <w:t>&amp;</w:t>
            </w:r>
            <w:r w:rsidR="003C71C6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Finance 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department</w:t>
            </w:r>
            <w:r w:rsidR="003C71C6" w:rsidRPr="00D122C3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C71C6" w:rsidRPr="00D122C3">
              <w:rPr>
                <w:rFonts w:ascii="Arial" w:hAnsi="Arial" w:cs="Arial"/>
                <w:color w:val="auto"/>
                <w:sz w:val="22"/>
                <w:szCs w:val="22"/>
              </w:rPr>
              <w:t>on systems integration</w:t>
            </w:r>
            <w:r w:rsidR="00582B8B" w:rsidRPr="00D122C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3446C" w:rsidRPr="00D122C3" w:rsidRDefault="00582B8B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Provide data imports, exports, reports &amp; analysis</w:t>
            </w:r>
            <w:r w:rsidR="00272B3C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on CRM and other data repositories.</w:t>
            </w:r>
          </w:p>
          <w:p w:rsidR="00E8335C" w:rsidRPr="00D122C3" w:rsidRDefault="00E8335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Set up </w:t>
            </w:r>
            <w:r w:rsidR="0064689F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reports &amp; 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dashboards, e.g. of current campaign results</w:t>
            </w:r>
            <w:r w:rsidR="0064689F" w:rsidRPr="00D122C3">
              <w:rPr>
                <w:rFonts w:ascii="Arial" w:hAnsi="Arial" w:cs="Arial"/>
                <w:color w:val="auto"/>
                <w:sz w:val="22"/>
                <w:szCs w:val="22"/>
              </w:rPr>
              <w:t>, proactively and as required by team members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E8335C" w:rsidRPr="00D122C3" w:rsidRDefault="00E8335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Interpret data in a fundraising context and provide insights to assist the team in planning campaigns.</w:t>
            </w:r>
          </w:p>
          <w:p w:rsidR="0064689F" w:rsidRPr="00D122C3" w:rsidRDefault="0064689F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Maintain data quality, including regular quality checks and cleansing.</w:t>
            </w:r>
          </w:p>
          <w:p w:rsidR="0064689F" w:rsidRPr="00D122C3" w:rsidRDefault="00582B8B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Ensure da</w:t>
            </w:r>
            <w:r w:rsidR="0064689F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ta protection &amp; security standards are met </w:t>
            </w:r>
          </w:p>
          <w:p w:rsidR="0093446C" w:rsidRPr="00D122C3" w:rsidRDefault="0064689F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Keep up to date with </w:t>
            </w:r>
            <w:r w:rsidR="00DC08E1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and research 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developments in the external environment, e.g. GDPR, charity regulations &amp; codes of practice, informing and advising Head of Fundraising on relevant developments.</w:t>
            </w:r>
          </w:p>
          <w:p w:rsidR="00DC08E1" w:rsidRPr="00D122C3" w:rsidRDefault="00DC08E1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Maintain active </w:t>
            </w:r>
            <w:r w:rsidR="00FB0BAE" w:rsidRPr="00D122C3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FB0BAE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FB0BAE" w:rsidRPr="00D122C3">
              <w:rPr>
                <w:rFonts w:ascii="Arial" w:hAnsi="Arial" w:cs="Arial"/>
                <w:color w:val="auto"/>
                <w:sz w:val="22"/>
                <w:szCs w:val="22"/>
              </w:rPr>
              <w:t>mbership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of relevant institutions and networks, e.g. Charities Institute Ireland, </w:t>
            </w:r>
          </w:p>
          <w:p w:rsidR="00E8335C" w:rsidRPr="00D122C3" w:rsidRDefault="00E8335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Design, review and monitor adherence to database procedures.</w:t>
            </w:r>
          </w:p>
          <w:p w:rsidR="0093446C" w:rsidRPr="00D122C3" w:rsidRDefault="0093446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Work with team members to support timely, accurate and consistent capture of data.</w:t>
            </w:r>
          </w:p>
          <w:p w:rsidR="00E8335C" w:rsidRPr="00D122C3" w:rsidRDefault="00E8335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Provide training to team members as appropriate in database and system developments.</w:t>
            </w:r>
          </w:p>
          <w:p w:rsidR="002D3326" w:rsidRPr="00D122C3" w:rsidRDefault="00DC006C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Keep a watching brief on the data needs of the fundraising team and technological developments that could support it.</w:t>
            </w:r>
          </w:p>
          <w:p w:rsidR="005B6453" w:rsidRPr="00D122C3" w:rsidRDefault="002D3326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Support the fundraising </w:t>
            </w:r>
            <w:r w:rsidR="005A7099" w:rsidRPr="00D122C3">
              <w:rPr>
                <w:rFonts w:ascii="Arial" w:hAnsi="Arial" w:cs="Arial"/>
                <w:color w:val="auto"/>
                <w:sz w:val="22"/>
                <w:szCs w:val="22"/>
              </w:rPr>
              <w:t>team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, as required, </w:t>
            </w:r>
            <w:r w:rsidR="005B6453" w:rsidRPr="00D122C3">
              <w:rPr>
                <w:rFonts w:ascii="Arial" w:hAnsi="Arial" w:cs="Arial"/>
                <w:color w:val="auto"/>
                <w:sz w:val="22"/>
                <w:szCs w:val="22"/>
              </w:rPr>
              <w:t>with data needs</w:t>
            </w:r>
            <w:r w:rsidR="005105ED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to support the acquisition and development of donors.</w:t>
            </w:r>
          </w:p>
          <w:p w:rsidR="00DC08E1" w:rsidRPr="00D122C3" w:rsidRDefault="00DC08E1" w:rsidP="00DC08E1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Assist the Head of Fundraising in preparing budgets.</w:t>
            </w:r>
          </w:p>
          <w:p w:rsidR="00DC08E1" w:rsidRPr="00D122C3" w:rsidRDefault="00DC08E1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Participate in annual appraisal with Head of Fundraising or other person as agreed.</w:t>
            </w:r>
          </w:p>
          <w:p w:rsidR="00DC08E1" w:rsidRPr="00D122C3" w:rsidRDefault="00DC08E1" w:rsidP="0064689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occasional cover for other members of the team as appropriate. </w:t>
            </w:r>
          </w:p>
          <w:p w:rsidR="002D3326" w:rsidRPr="00D122C3" w:rsidRDefault="002D3326">
            <w:pPr>
              <w:rPr>
                <w:rFonts w:ascii="Arial" w:hAnsi="Arial" w:cs="Arial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Essential Experience &amp; Skills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6B6843" w:rsidRPr="00D122C3" w:rsidRDefault="005B6453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Relevant third level qualification</w:t>
            </w:r>
            <w:r w:rsidR="00DC006C" w:rsidRPr="00D122C3">
              <w:rPr>
                <w:rFonts w:ascii="Arial" w:hAnsi="Arial" w:cs="Arial"/>
              </w:rPr>
              <w:t>.</w:t>
            </w:r>
          </w:p>
          <w:p w:rsidR="005B6453" w:rsidRPr="00D122C3" w:rsidRDefault="005B6453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lastRenderedPageBreak/>
              <w:t>Minimum 2 years’ experience in a similar role</w:t>
            </w:r>
            <w:r w:rsidR="005F75DA" w:rsidRPr="00D122C3">
              <w:rPr>
                <w:rFonts w:ascii="Arial" w:hAnsi="Arial" w:cs="Arial"/>
              </w:rPr>
              <w:t xml:space="preserve">, </w:t>
            </w:r>
            <w:r w:rsidRPr="00D122C3">
              <w:rPr>
                <w:rFonts w:ascii="Arial" w:hAnsi="Arial" w:cs="Arial"/>
              </w:rPr>
              <w:t xml:space="preserve">running </w:t>
            </w:r>
            <w:r w:rsidR="00DC08E1" w:rsidRPr="00D122C3">
              <w:rPr>
                <w:rFonts w:ascii="Arial" w:hAnsi="Arial" w:cs="Arial"/>
              </w:rPr>
              <w:t xml:space="preserve">relational </w:t>
            </w:r>
            <w:r w:rsidRPr="00D122C3">
              <w:rPr>
                <w:rFonts w:ascii="Arial" w:hAnsi="Arial" w:cs="Arial"/>
              </w:rPr>
              <w:t>database/CRM systems</w:t>
            </w:r>
            <w:r w:rsidR="0070459C" w:rsidRPr="00D122C3">
              <w:rPr>
                <w:rFonts w:ascii="Arial" w:hAnsi="Arial" w:cs="Arial"/>
              </w:rPr>
              <w:t>, to include:</w:t>
            </w:r>
          </w:p>
          <w:p w:rsidR="0070459C" w:rsidRPr="00D122C3" w:rsidRDefault="0070459C" w:rsidP="007045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Analysing and interpreting data</w:t>
            </w:r>
          </w:p>
          <w:p w:rsidR="0070459C" w:rsidRPr="00D122C3" w:rsidRDefault="0070459C" w:rsidP="007045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Manipulation and production of complex queries and reports</w:t>
            </w:r>
          </w:p>
          <w:p w:rsidR="0070459C" w:rsidRPr="00D122C3" w:rsidRDefault="0070459C" w:rsidP="007045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Knowledge and understanding of database structures and querying</w:t>
            </w:r>
          </w:p>
          <w:p w:rsidR="0070459C" w:rsidRPr="00D122C3" w:rsidRDefault="0070459C" w:rsidP="0070459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Database maintenance</w:t>
            </w:r>
          </w:p>
          <w:p w:rsidR="003C71C6" w:rsidRPr="00D122C3" w:rsidRDefault="00554D46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DC08E1" w:rsidRPr="00D122C3">
              <w:rPr>
                <w:rFonts w:ascii="Arial" w:hAnsi="Arial" w:cs="Arial"/>
              </w:rPr>
              <w:t xml:space="preserve">IT-literacy, including advanced skills in </w:t>
            </w:r>
            <w:r w:rsidR="003C71C6" w:rsidRPr="00D122C3">
              <w:rPr>
                <w:rFonts w:ascii="Arial" w:hAnsi="Arial" w:cs="Arial"/>
              </w:rPr>
              <w:t>Excel</w:t>
            </w:r>
            <w:r w:rsidR="009F1F82">
              <w:rPr>
                <w:rFonts w:ascii="Arial" w:hAnsi="Arial" w:cs="Arial"/>
              </w:rPr>
              <w:t xml:space="preserve"> and query language</w:t>
            </w:r>
            <w:r w:rsidR="00DC006C" w:rsidRPr="00D122C3">
              <w:rPr>
                <w:rFonts w:ascii="Arial" w:hAnsi="Arial" w:cs="Arial"/>
              </w:rPr>
              <w:t>.</w:t>
            </w:r>
          </w:p>
          <w:p w:rsidR="00DC08E1" w:rsidRPr="00D122C3" w:rsidRDefault="004D69F2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C08E1" w:rsidRPr="00D122C3">
              <w:rPr>
                <w:rFonts w:ascii="Arial" w:hAnsi="Arial" w:cs="Arial"/>
              </w:rPr>
              <w:t>ood understanding of direct marketing principles and techniques</w:t>
            </w:r>
            <w:r w:rsidR="00FB0BAE">
              <w:rPr>
                <w:rFonts w:ascii="Arial" w:hAnsi="Arial" w:cs="Arial"/>
              </w:rPr>
              <w:t xml:space="preserve"> and how data supports it.</w:t>
            </w:r>
          </w:p>
          <w:p w:rsidR="0070459C" w:rsidRPr="00D122C3" w:rsidRDefault="004D69F2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</w:t>
            </w:r>
            <w:r w:rsidR="0070459C" w:rsidRPr="00D122C3">
              <w:rPr>
                <w:rFonts w:ascii="Arial" w:hAnsi="Arial" w:cs="Arial"/>
              </w:rPr>
              <w:t xml:space="preserve">gh level of analytical and statistical skills. </w:t>
            </w:r>
          </w:p>
          <w:p w:rsidR="0070459C" w:rsidRPr="00D122C3" w:rsidRDefault="00FC5F11" w:rsidP="00704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Proven track record in systems development &amp; management</w:t>
            </w:r>
            <w:r w:rsidR="00AF5D7C" w:rsidRPr="00D122C3">
              <w:rPr>
                <w:rFonts w:ascii="Arial" w:hAnsi="Arial" w:cs="Arial"/>
              </w:rPr>
              <w:t>.</w:t>
            </w:r>
          </w:p>
          <w:p w:rsidR="00FC5F11" w:rsidRPr="00D122C3" w:rsidRDefault="00FC5F11" w:rsidP="003B7C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 xml:space="preserve">Understanding of </w:t>
            </w:r>
            <w:r w:rsidR="00AF5D7C" w:rsidRPr="00D122C3">
              <w:rPr>
                <w:rFonts w:ascii="Arial" w:hAnsi="Arial" w:cs="Arial"/>
              </w:rPr>
              <w:t xml:space="preserve">the application of </w:t>
            </w:r>
            <w:r w:rsidRPr="00D122C3">
              <w:rPr>
                <w:rFonts w:ascii="Arial" w:hAnsi="Arial" w:cs="Arial"/>
              </w:rPr>
              <w:t>GDPR and experience of maintaining data security</w:t>
            </w:r>
            <w:r w:rsidR="00AF5D7C" w:rsidRPr="00D122C3">
              <w:rPr>
                <w:rFonts w:ascii="Arial" w:hAnsi="Arial" w:cs="Arial"/>
              </w:rPr>
              <w:t>.</w:t>
            </w:r>
          </w:p>
          <w:p w:rsidR="00DC006C" w:rsidRPr="00D122C3" w:rsidRDefault="00DC006C">
            <w:pPr>
              <w:rPr>
                <w:rFonts w:ascii="Arial" w:hAnsi="Arial" w:cs="Arial"/>
                <w:color w:val="272E32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lastRenderedPageBreak/>
              <w:t>Desirable Experience &amp; Skills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2D3326" w:rsidRPr="00D122C3" w:rsidRDefault="005B6453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Experience of running a database/CRM in a fundraising</w:t>
            </w:r>
            <w:r w:rsidR="00FC5F11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environment</w:t>
            </w:r>
            <w:r w:rsidR="003C71C6" w:rsidRPr="00D122C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54D46" w:rsidRDefault="002D3326" w:rsidP="00554D46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Knowledge of fundraising and the</w:t>
            </w:r>
            <w:r w:rsidR="003C71C6" w:rsidRPr="00D122C3">
              <w:rPr>
                <w:rFonts w:ascii="Arial" w:hAnsi="Arial" w:cs="Arial"/>
              </w:rPr>
              <w:t xml:space="preserve"> charity sector within Ireland.</w:t>
            </w:r>
            <w:r w:rsidR="00554D46">
              <w:rPr>
                <w:rFonts w:ascii="Arial" w:hAnsi="Arial" w:cs="Arial"/>
              </w:rPr>
              <w:t xml:space="preserve"> </w:t>
            </w:r>
          </w:p>
          <w:p w:rsidR="005B6453" w:rsidRPr="00554D46" w:rsidRDefault="009F1F82" w:rsidP="00554D46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  <w:r w:rsidR="00554D46" w:rsidRPr="00554D46">
              <w:rPr>
                <w:rFonts w:ascii="Arial" w:hAnsi="Arial" w:cs="Arial"/>
              </w:rPr>
              <w:t xml:space="preserve"> of SQL</w:t>
            </w:r>
            <w:r>
              <w:rPr>
                <w:rFonts w:ascii="Arial" w:hAnsi="Arial" w:cs="Arial"/>
              </w:rPr>
              <w:t xml:space="preserve"> or similar</w:t>
            </w:r>
          </w:p>
          <w:p w:rsidR="006B6843" w:rsidRPr="00D122C3" w:rsidRDefault="006B6843">
            <w:pPr>
              <w:rPr>
                <w:rFonts w:ascii="Arial" w:hAnsi="Arial" w:cs="Arial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6B6843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Personal attributes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D0224D" w:rsidRPr="00D122C3" w:rsidRDefault="00D0224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Committed interest</w:t>
            </w:r>
            <w:r w:rsidR="005F75DA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in the work of </w:t>
            </w:r>
            <w:r w:rsidR="00AF5D7C" w:rsidRPr="00D122C3">
              <w:rPr>
                <w:rFonts w:ascii="Arial" w:hAnsi="Arial" w:cs="Arial"/>
                <w:color w:val="auto"/>
                <w:sz w:val="22"/>
                <w:szCs w:val="22"/>
              </w:rPr>
              <w:t>IRC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D0224D" w:rsidRPr="00D122C3" w:rsidRDefault="00D0224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Ability to 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>speak and write fluent English.</w:t>
            </w:r>
          </w:p>
          <w:p w:rsidR="00D0224D" w:rsidRPr="00D122C3" w:rsidRDefault="00D0224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Abi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>lity to work as part of a team.</w:t>
            </w:r>
          </w:p>
          <w:p w:rsidR="00D0224D" w:rsidRPr="00D122C3" w:rsidRDefault="005F75DA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Ability</w:t>
            </w:r>
            <w:r w:rsidR="00D0224D" w:rsidRPr="00D122C3">
              <w:rPr>
                <w:rFonts w:ascii="Arial" w:hAnsi="Arial" w:cs="Arial"/>
                <w:color w:val="auto"/>
                <w:sz w:val="22"/>
                <w:szCs w:val="22"/>
              </w:rPr>
              <w:t xml:space="preserve"> to respond to a varying 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 xml:space="preserve">workload in </w:t>
            </w:r>
            <w:r w:rsidR="005916D1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 xml:space="preserve"> busy environment.</w:t>
            </w:r>
          </w:p>
          <w:p w:rsidR="00D0224D" w:rsidRPr="00D122C3" w:rsidRDefault="00AF5D7C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High l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>evel of self-motivation.</w:t>
            </w:r>
          </w:p>
          <w:p w:rsidR="00D0224D" w:rsidRPr="00D122C3" w:rsidRDefault="00D0224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Ability</w:t>
            </w:r>
            <w:r w:rsidR="004D69F2">
              <w:rPr>
                <w:rFonts w:ascii="Arial" w:hAnsi="Arial" w:cs="Arial"/>
                <w:color w:val="auto"/>
                <w:sz w:val="22"/>
                <w:szCs w:val="22"/>
              </w:rPr>
              <w:t xml:space="preserve"> to meet deadlines and targets.</w:t>
            </w:r>
          </w:p>
          <w:p w:rsidR="00D0224D" w:rsidRPr="00D122C3" w:rsidRDefault="005105ED" w:rsidP="003B7CE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122C3">
              <w:rPr>
                <w:rFonts w:ascii="Arial" w:hAnsi="Arial" w:cs="Arial"/>
                <w:color w:val="auto"/>
                <w:sz w:val="22"/>
                <w:szCs w:val="22"/>
              </w:rPr>
              <w:t>Excellent attention to detail.</w:t>
            </w:r>
          </w:p>
          <w:p w:rsidR="00D122C3" w:rsidRPr="00D122C3" w:rsidRDefault="00D122C3" w:rsidP="00D122C3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C08E1" w:rsidRPr="00D122C3" w:rsidTr="00AF5D7C">
        <w:tc>
          <w:tcPr>
            <w:tcW w:w="0" w:type="auto"/>
          </w:tcPr>
          <w:p w:rsidR="002D3326" w:rsidRPr="00D122C3" w:rsidRDefault="002D3326">
            <w:p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Contract terms</w:t>
            </w:r>
            <w:r w:rsidR="003C71C6" w:rsidRPr="00D122C3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2D3326" w:rsidRDefault="00FB21AC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Salary: Circa €40,000</w:t>
            </w:r>
          </w:p>
          <w:p w:rsidR="002D3326" w:rsidRPr="00D122C3" w:rsidRDefault="0093446C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35 hours</w:t>
            </w:r>
            <w:r w:rsidR="0038778B">
              <w:rPr>
                <w:rFonts w:ascii="Arial" w:hAnsi="Arial" w:cs="Arial"/>
              </w:rPr>
              <w:t>/week Mon-Fri</w:t>
            </w:r>
          </w:p>
          <w:p w:rsidR="002D3326" w:rsidRDefault="002D3326" w:rsidP="003B7C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22C3">
              <w:rPr>
                <w:rFonts w:ascii="Arial" w:hAnsi="Arial" w:cs="Arial"/>
              </w:rPr>
              <w:t>Location: Irish Red Cross, 16 Merrion Square, Dublin 2</w:t>
            </w:r>
            <w:r w:rsidR="00DC006C" w:rsidRPr="00D122C3">
              <w:rPr>
                <w:rFonts w:ascii="Arial" w:hAnsi="Arial" w:cs="Arial"/>
              </w:rPr>
              <w:t>.</w:t>
            </w:r>
          </w:p>
          <w:p w:rsidR="00D122C3" w:rsidRPr="00D122C3" w:rsidRDefault="00D122C3" w:rsidP="00D122C3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6B6843" w:rsidRPr="00D122C3" w:rsidRDefault="006B6843">
      <w:pPr>
        <w:rPr>
          <w:rFonts w:ascii="Arial" w:hAnsi="Arial" w:cs="Arial"/>
        </w:rPr>
      </w:pPr>
    </w:p>
    <w:p w:rsidR="003B7CE8" w:rsidRPr="00D122C3" w:rsidRDefault="00D0224D">
      <w:pPr>
        <w:rPr>
          <w:rFonts w:ascii="Arial" w:hAnsi="Arial" w:cs="Arial"/>
        </w:rPr>
      </w:pPr>
      <w:r w:rsidRPr="00D122C3">
        <w:rPr>
          <w:rFonts w:ascii="Arial" w:hAnsi="Arial" w:cs="Arial"/>
        </w:rPr>
        <w:t>To apply: Please submit your CV and covering letter</w:t>
      </w:r>
      <w:r w:rsidR="003C1C87">
        <w:rPr>
          <w:rFonts w:ascii="Arial" w:hAnsi="Arial" w:cs="Arial"/>
        </w:rPr>
        <w:t>, reference DB Coordinator,</w:t>
      </w:r>
      <w:r w:rsidRPr="00D122C3">
        <w:rPr>
          <w:rFonts w:ascii="Arial" w:hAnsi="Arial" w:cs="Arial"/>
        </w:rPr>
        <w:t xml:space="preserve"> to </w:t>
      </w:r>
      <w:hyperlink r:id="rId7" w:history="1">
        <w:r w:rsidR="005916D1" w:rsidRPr="008E072A">
          <w:rPr>
            <w:rStyle w:val="Hyperlink"/>
            <w:rFonts w:ascii="Arial" w:hAnsi="Arial" w:cs="Arial"/>
          </w:rPr>
          <w:t>fundraisingjobs@redcross.ie</w:t>
        </w:r>
      </w:hyperlink>
      <w:r w:rsidR="003C1C87">
        <w:rPr>
          <w:rFonts w:ascii="Arial" w:hAnsi="Arial" w:cs="Arial"/>
        </w:rPr>
        <w:t xml:space="preserve"> by 9am on Monday 18 Novembe</w:t>
      </w:r>
      <w:r w:rsidRPr="00D122C3">
        <w:rPr>
          <w:rFonts w:ascii="Arial" w:hAnsi="Arial" w:cs="Arial"/>
        </w:rPr>
        <w:t>r 2019.</w:t>
      </w:r>
    </w:p>
    <w:sectPr w:rsidR="003B7CE8" w:rsidRPr="00D12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C8A"/>
    <w:multiLevelType w:val="hybridMultilevel"/>
    <w:tmpl w:val="D7E89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CAF"/>
    <w:multiLevelType w:val="hybridMultilevel"/>
    <w:tmpl w:val="BDD42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B0369"/>
    <w:multiLevelType w:val="hybridMultilevel"/>
    <w:tmpl w:val="181C2E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3"/>
    <w:rsid w:val="001A16E1"/>
    <w:rsid w:val="00272B3C"/>
    <w:rsid w:val="002D3326"/>
    <w:rsid w:val="0038778B"/>
    <w:rsid w:val="003B7CE8"/>
    <w:rsid w:val="003C1C87"/>
    <w:rsid w:val="003C4F97"/>
    <w:rsid w:val="003C71C6"/>
    <w:rsid w:val="00410554"/>
    <w:rsid w:val="00432C2E"/>
    <w:rsid w:val="004D69F2"/>
    <w:rsid w:val="005105ED"/>
    <w:rsid w:val="00554D46"/>
    <w:rsid w:val="00582B8B"/>
    <w:rsid w:val="005916D1"/>
    <w:rsid w:val="00592463"/>
    <w:rsid w:val="005A7099"/>
    <w:rsid w:val="005B6453"/>
    <w:rsid w:val="005D5860"/>
    <w:rsid w:val="005F75DA"/>
    <w:rsid w:val="0064689F"/>
    <w:rsid w:val="006613B2"/>
    <w:rsid w:val="006B6843"/>
    <w:rsid w:val="0070459C"/>
    <w:rsid w:val="0074267C"/>
    <w:rsid w:val="008B414C"/>
    <w:rsid w:val="009028FF"/>
    <w:rsid w:val="0093446C"/>
    <w:rsid w:val="009F1F82"/>
    <w:rsid w:val="00AF5D7C"/>
    <w:rsid w:val="00BD6A2A"/>
    <w:rsid w:val="00C021CC"/>
    <w:rsid w:val="00CE7A8D"/>
    <w:rsid w:val="00D0224D"/>
    <w:rsid w:val="00D122C3"/>
    <w:rsid w:val="00DC006C"/>
    <w:rsid w:val="00DC08E1"/>
    <w:rsid w:val="00DF2155"/>
    <w:rsid w:val="00E8335C"/>
    <w:rsid w:val="00FB0BAE"/>
    <w:rsid w:val="00FB21AC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31178-508E-4933-B144-84A0601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ndraisingjobs@redcros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8935-3365-492E-8ED6-7BDFE999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Clark</dc:creator>
  <cp:keywords/>
  <dc:description/>
  <cp:lastModifiedBy>Andrew Parle</cp:lastModifiedBy>
  <cp:revision>2</cp:revision>
  <cp:lastPrinted>2019-09-23T12:06:00Z</cp:lastPrinted>
  <dcterms:created xsi:type="dcterms:W3CDTF">2019-11-01T11:52:00Z</dcterms:created>
  <dcterms:modified xsi:type="dcterms:W3CDTF">2019-11-01T11:52:00Z</dcterms:modified>
</cp:coreProperties>
</file>