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3" w:rsidRPr="00336A4B" w:rsidRDefault="003B7CE8">
      <w:pPr>
        <w:rPr>
          <w:rFonts w:ascii="Arial" w:hAnsi="Arial" w:cs="Arial"/>
          <w:sz w:val="32"/>
          <w:szCs w:val="32"/>
        </w:rPr>
      </w:pPr>
      <w:r w:rsidRPr="00D122C3">
        <w:rPr>
          <w:rFonts w:ascii="Arial" w:hAnsi="Arial" w:cs="Arial"/>
          <w:noProof/>
          <w:lang w:val="en-GB" w:eastAsia="en-GB"/>
        </w:rPr>
        <w:drawing>
          <wp:inline distT="0" distB="0" distL="0" distR="0" wp14:anchorId="72AC00F9" wp14:editId="4BAE41E6">
            <wp:extent cx="2857500" cy="590550"/>
            <wp:effectExtent l="0" t="0" r="0" b="0"/>
            <wp:docPr id="1" name="Picture 1" descr="https://www.redcross.ie/wp-content/themes/twentyfourteen-child/img/logo-80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cross.ie/wp-content/themes/twentyfourteen-child/img/logo-80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C3">
        <w:rPr>
          <w:rFonts w:ascii="Arial" w:hAnsi="Arial" w:cs="Arial"/>
        </w:rPr>
        <w:t xml:space="preserve"> </w:t>
      </w:r>
      <w:r w:rsidR="00336A4B">
        <w:rPr>
          <w:rFonts w:ascii="Arial" w:hAnsi="Arial" w:cs="Arial"/>
        </w:rPr>
        <w:t xml:space="preserve"> </w:t>
      </w:r>
      <w:r w:rsidR="00336A4B">
        <w:rPr>
          <w:rFonts w:ascii="Arial" w:hAnsi="Arial" w:cs="Arial"/>
        </w:rPr>
        <w:tab/>
      </w:r>
      <w:r w:rsidR="00336A4B">
        <w:rPr>
          <w:rFonts w:ascii="Arial" w:hAnsi="Arial" w:cs="Arial"/>
        </w:rPr>
        <w:tab/>
      </w:r>
      <w:r w:rsidR="00336A4B">
        <w:rPr>
          <w:rFonts w:ascii="Arial" w:hAnsi="Arial" w:cs="Arial"/>
        </w:rPr>
        <w:tab/>
      </w:r>
      <w:r w:rsidR="006B6843" w:rsidRPr="00336A4B">
        <w:rPr>
          <w:rFonts w:ascii="Arial" w:hAnsi="Arial" w:cs="Arial"/>
          <w:b/>
          <w:sz w:val="40"/>
          <w:szCs w:val="32"/>
        </w:rPr>
        <w:t>Job Vacancy</w:t>
      </w:r>
    </w:p>
    <w:p w:rsidR="006B6843" w:rsidRPr="00D122C3" w:rsidRDefault="006B6843">
      <w:pPr>
        <w:rPr>
          <w:rFonts w:ascii="Arial" w:hAnsi="Arial" w:cs="Arial"/>
        </w:rPr>
      </w:pPr>
      <w:r w:rsidRPr="00D122C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4E78A6" w:rsidRPr="00D122C3" w:rsidTr="00AF5D7C">
        <w:tc>
          <w:tcPr>
            <w:tcW w:w="0" w:type="auto"/>
          </w:tcPr>
          <w:p w:rsidR="006B6843" w:rsidRPr="00336A4B" w:rsidRDefault="006B6843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Job Title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6B6843" w:rsidRPr="00336A4B" w:rsidRDefault="00CB6F6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36A4B">
              <w:rPr>
                <w:rFonts w:ascii="Arial" w:hAnsi="Arial" w:cs="Arial"/>
                <w:b/>
                <w:sz w:val="48"/>
                <w:szCs w:val="48"/>
              </w:rPr>
              <w:t>Individual Giving Executive</w:t>
            </w:r>
          </w:p>
          <w:p w:rsidR="00D122C3" w:rsidRPr="00D122C3" w:rsidRDefault="00D122C3">
            <w:pPr>
              <w:rPr>
                <w:rFonts w:ascii="Arial" w:hAnsi="Arial" w:cs="Arial"/>
                <w:b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6B6843" w:rsidP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Re</w:t>
            </w:r>
            <w:r w:rsidR="002D3326" w:rsidRPr="00336A4B">
              <w:rPr>
                <w:rFonts w:ascii="Arial" w:hAnsi="Arial" w:cs="Arial"/>
                <w:sz w:val="25"/>
                <w:szCs w:val="25"/>
              </w:rPr>
              <w:t>sponsible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 to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6B6843" w:rsidRPr="00336A4B" w:rsidRDefault="00CB6F6D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Individual Giving Manager</w:t>
            </w:r>
          </w:p>
          <w:p w:rsidR="00D122C3" w:rsidRPr="00336A4B" w:rsidRDefault="00D122C3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6B6843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Works with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3C71C6" w:rsidRPr="00336A4B" w:rsidRDefault="006B684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Individual Giving Manager,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>Direct Marketing Coordinator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, </w:t>
            </w:r>
            <w:r w:rsidR="00022A0A" w:rsidRPr="00336A4B">
              <w:rPr>
                <w:rFonts w:ascii="Arial" w:hAnsi="Arial" w:cs="Arial"/>
                <w:sz w:val="25"/>
                <w:szCs w:val="25"/>
              </w:rPr>
              <w:t xml:space="preserve">Database Coordinator, 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tele-fundraisers </w:t>
            </w:r>
            <w:r w:rsidR="002D3326" w:rsidRPr="00336A4B">
              <w:rPr>
                <w:rFonts w:ascii="Arial" w:hAnsi="Arial" w:cs="Arial"/>
                <w:sz w:val="25"/>
                <w:szCs w:val="25"/>
              </w:rPr>
              <w:t>and whole fundraising department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8335C" w:rsidRPr="00336A4B" w:rsidRDefault="00E8335C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Outside agencies,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 xml:space="preserve">e.g. </w:t>
            </w:r>
            <w:r w:rsidRPr="00336A4B">
              <w:rPr>
                <w:rFonts w:ascii="Arial" w:hAnsi="Arial" w:cs="Arial"/>
                <w:sz w:val="25"/>
                <w:szCs w:val="25"/>
              </w:rPr>
              <w:t>call centres</w:t>
            </w:r>
            <w:r w:rsidR="00D76D54">
              <w:rPr>
                <w:rFonts w:ascii="Arial" w:hAnsi="Arial" w:cs="Arial"/>
                <w:sz w:val="25"/>
                <w:szCs w:val="25"/>
              </w:rPr>
              <w:t>, payment-processing providers</w:t>
            </w:r>
            <w:r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122C3" w:rsidRPr="00336A4B" w:rsidRDefault="00D122C3" w:rsidP="00D122C3">
            <w:pPr>
              <w:pStyle w:val="ListParagrap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Summary of role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676E48" w:rsidRPr="00336A4B" w:rsidRDefault="00CB6F6D" w:rsidP="00676E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To support 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individual 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giving </w:t>
            </w:r>
            <w:r w:rsidR="000E024D" w:rsidRPr="00336A4B">
              <w:rPr>
                <w:rFonts w:ascii="Arial" w:hAnsi="Arial" w:cs="Arial"/>
                <w:sz w:val="25"/>
                <w:szCs w:val="25"/>
              </w:rPr>
              <w:t xml:space="preserve">(IG) </w:t>
            </w:r>
            <w:r w:rsidRPr="00336A4B">
              <w:rPr>
                <w:rFonts w:ascii="Arial" w:hAnsi="Arial" w:cs="Arial"/>
                <w:sz w:val="25"/>
                <w:szCs w:val="25"/>
              </w:rPr>
              <w:t>to t</w:t>
            </w:r>
            <w:r w:rsidR="008B414C" w:rsidRPr="00336A4B">
              <w:rPr>
                <w:rFonts w:ascii="Arial" w:hAnsi="Arial" w:cs="Arial"/>
                <w:sz w:val="25"/>
                <w:szCs w:val="25"/>
              </w:rPr>
              <w:t>he Irish Red Cross (IRC)</w:t>
            </w:r>
            <w:r w:rsidR="00A375A3" w:rsidRPr="00336A4B">
              <w:rPr>
                <w:rFonts w:ascii="Arial" w:hAnsi="Arial" w:cs="Arial"/>
                <w:sz w:val="25"/>
                <w:szCs w:val="25"/>
              </w:rPr>
              <w:t xml:space="preserve"> through the acquisition,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 engagement, </w:t>
            </w:r>
            <w:r w:rsidR="00A375A3" w:rsidRPr="00336A4B">
              <w:rPr>
                <w:rFonts w:ascii="Arial" w:hAnsi="Arial" w:cs="Arial"/>
                <w:sz w:val="25"/>
                <w:szCs w:val="25"/>
              </w:rPr>
              <w:t>retention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 and development</w:t>
            </w:r>
            <w:r w:rsidR="00A375A3" w:rsidRPr="00336A4B">
              <w:rPr>
                <w:rFonts w:ascii="Arial" w:hAnsi="Arial" w:cs="Arial"/>
                <w:sz w:val="25"/>
                <w:szCs w:val="25"/>
              </w:rPr>
              <w:t xml:space="preserve"> of donors</w:t>
            </w:r>
            <w:r w:rsid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CB6F6D" w:rsidRPr="00336A4B" w:rsidRDefault="00CB6F6D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To</w:t>
            </w:r>
            <w:r w:rsidR="00B770A7" w:rsidRPr="00336A4B">
              <w:rPr>
                <w:rFonts w:ascii="Arial" w:hAnsi="Arial" w:cs="Arial"/>
                <w:sz w:val="25"/>
                <w:szCs w:val="25"/>
              </w:rPr>
              <w:t xml:space="preserve"> process donations and thank donors</w:t>
            </w:r>
            <w:r w:rsid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5028FF" w:rsidRPr="00336A4B" w:rsidRDefault="005028FF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To dea</w:t>
            </w:r>
            <w:r w:rsidR="004D5854" w:rsidRPr="00336A4B">
              <w:rPr>
                <w:rFonts w:ascii="Arial" w:hAnsi="Arial" w:cs="Arial"/>
                <w:sz w:val="25"/>
                <w:szCs w:val="25"/>
              </w:rPr>
              <w:t xml:space="preserve">l 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with enquiries from donors and </w:t>
            </w:r>
            <w:r w:rsidR="00676E48" w:rsidRPr="00336A4B">
              <w:rPr>
                <w:rFonts w:ascii="Arial" w:hAnsi="Arial" w:cs="Arial"/>
                <w:sz w:val="25"/>
                <w:szCs w:val="25"/>
              </w:rPr>
              <w:t>the public</w:t>
            </w:r>
            <w:r w:rsidR="004D5854" w:rsidRPr="00336A4B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5A7099" w:rsidRPr="00336A4B" w:rsidRDefault="005A7099" w:rsidP="008B4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To contribute to the work of </w:t>
            </w:r>
            <w:r w:rsidR="008B414C" w:rsidRPr="00336A4B">
              <w:rPr>
                <w:rFonts w:ascii="Arial" w:hAnsi="Arial" w:cs="Arial"/>
                <w:sz w:val="25"/>
                <w:szCs w:val="25"/>
              </w:rPr>
              <w:t xml:space="preserve">IRC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>as a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 member of the </w:t>
            </w:r>
            <w:r w:rsidR="00336A4B">
              <w:rPr>
                <w:rFonts w:ascii="Arial" w:hAnsi="Arial" w:cs="Arial"/>
                <w:sz w:val="25"/>
                <w:szCs w:val="25"/>
              </w:rPr>
              <w:t>IG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 team.</w:t>
            </w:r>
          </w:p>
          <w:p w:rsidR="00D122C3" w:rsidRPr="00336A4B" w:rsidRDefault="00D122C3" w:rsidP="00D122C3">
            <w:pPr>
              <w:pStyle w:val="ListParagrap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Main tasks &amp; responsibilities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4E78A6" w:rsidRPr="00336A4B" w:rsidRDefault="00D76D54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Process </w:t>
            </w:r>
            <w:r w:rsidR="00436D29" w:rsidRPr="00336A4B">
              <w:rPr>
                <w:rFonts w:ascii="Arial" w:hAnsi="Arial" w:cs="Arial"/>
                <w:sz w:val="25"/>
                <w:szCs w:val="25"/>
              </w:rPr>
              <w:t xml:space="preserve">data </w:t>
            </w:r>
            <w:r w:rsidR="00336A4B">
              <w:rPr>
                <w:rFonts w:ascii="Arial" w:hAnsi="Arial" w:cs="Arial"/>
                <w:sz w:val="25"/>
                <w:szCs w:val="25"/>
              </w:rPr>
              <w:t xml:space="preserve">relating to donors and donations </w:t>
            </w:r>
            <w:r w:rsidR="00436D29" w:rsidRPr="00336A4B">
              <w:rPr>
                <w:rFonts w:ascii="Arial" w:hAnsi="Arial" w:cs="Arial"/>
                <w:sz w:val="25"/>
                <w:szCs w:val="25"/>
              </w:rPr>
              <w:t>in a timely, accurate and consistent manner.</w:t>
            </w:r>
          </w:p>
          <w:p w:rsidR="000E024D" w:rsidRPr="00336A4B" w:rsidRDefault="000E024D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Manage new and existing direct debit plans, record cancellations, reconcile failed payments.</w:t>
            </w:r>
          </w:p>
          <w:p w:rsidR="000E024D" w:rsidRPr="00336A4B" w:rsidRDefault="000E024D" w:rsidP="000E02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C</w:t>
            </w:r>
            <w:r w:rsidR="00676E48" w:rsidRPr="00336A4B">
              <w:rPr>
                <w:rFonts w:ascii="Arial" w:hAnsi="Arial" w:cs="Arial"/>
                <w:sz w:val="25"/>
                <w:szCs w:val="25"/>
              </w:rPr>
              <w:t>reate and submit direct debi</w:t>
            </w:r>
            <w:r w:rsidRPr="00336A4B">
              <w:rPr>
                <w:rFonts w:ascii="Arial" w:hAnsi="Arial" w:cs="Arial"/>
                <w:sz w:val="25"/>
                <w:szCs w:val="25"/>
              </w:rPr>
              <w:t>t files twice-monthly to bank.</w:t>
            </w:r>
          </w:p>
          <w:p w:rsidR="004E78A6" w:rsidRPr="00336A4B" w:rsidRDefault="004E78A6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Coordinate with </w:t>
            </w:r>
            <w:r w:rsidR="00D76D54">
              <w:rPr>
                <w:rFonts w:ascii="Arial" w:hAnsi="Arial" w:cs="Arial"/>
                <w:sz w:val="25"/>
                <w:szCs w:val="25"/>
              </w:rPr>
              <w:t>agencies</w:t>
            </w:r>
            <w:r w:rsidRPr="00336A4B">
              <w:rPr>
                <w:rFonts w:ascii="Arial" w:hAnsi="Arial" w:cs="Arial"/>
                <w:sz w:val="25"/>
                <w:szCs w:val="25"/>
              </w:rPr>
              <w:t xml:space="preserve"> and/or in-house tele-fundraisers to support development </w:t>
            </w:r>
            <w:r w:rsidR="005364FA" w:rsidRPr="00336A4B">
              <w:rPr>
                <w:rFonts w:ascii="Arial" w:hAnsi="Arial" w:cs="Arial"/>
                <w:sz w:val="25"/>
                <w:szCs w:val="25"/>
              </w:rPr>
              <w:t>of regular giving.</w:t>
            </w:r>
          </w:p>
          <w:p w:rsidR="004E78A6" w:rsidRPr="00336A4B" w:rsidRDefault="004E78A6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Process </w:t>
            </w:r>
            <w:hyperlink r:id="rId7" w:history="1">
              <w:r w:rsidRPr="00336A4B">
                <w:rPr>
                  <w:rStyle w:val="Hyperlink"/>
                  <w:rFonts w:ascii="Arial" w:hAnsi="Arial" w:cs="Arial"/>
                  <w:sz w:val="25"/>
                  <w:szCs w:val="25"/>
                </w:rPr>
                <w:t>tax-forms</w:t>
              </w:r>
            </w:hyperlink>
            <w:r w:rsidRPr="00336A4B">
              <w:rPr>
                <w:rFonts w:ascii="Arial" w:hAnsi="Arial" w:cs="Arial"/>
                <w:sz w:val="25"/>
                <w:szCs w:val="25"/>
              </w:rPr>
              <w:t xml:space="preserve"> from donors and claims to Revenue.</w:t>
            </w:r>
          </w:p>
          <w:p w:rsidR="0064689F" w:rsidRPr="00336A4B" w:rsidRDefault="0064689F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Maintain 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 xml:space="preserve">adherence to </w:t>
            </w:r>
            <w:r w:rsidR="00436D29" w:rsidRPr="00336A4B">
              <w:rPr>
                <w:rFonts w:ascii="Arial" w:hAnsi="Arial" w:cs="Arial"/>
                <w:sz w:val="25"/>
                <w:szCs w:val="25"/>
              </w:rPr>
              <w:t>database procedures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 and GDPR.</w:t>
            </w:r>
            <w:r w:rsidR="00436D29" w:rsidRPr="00336A4B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0E024D" w:rsidRPr="00336A4B" w:rsidRDefault="000E024D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Coordinate advertising of jobs for whole fundraising team</w:t>
            </w:r>
            <w:r w:rsid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0E024D" w:rsidRPr="00336A4B" w:rsidRDefault="00336A4B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Recruitment and i</w:t>
            </w:r>
            <w:r w:rsidR="000E024D" w:rsidRPr="00336A4B">
              <w:rPr>
                <w:rFonts w:ascii="Arial" w:hAnsi="Arial" w:cs="Arial"/>
                <w:sz w:val="25"/>
                <w:szCs w:val="25"/>
              </w:rPr>
              <w:t>nduction of volunteers &amp; interns to support IG team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C08E1" w:rsidRPr="00336A4B" w:rsidRDefault="00DC08E1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Participate in annual appraisal with </w:t>
            </w:r>
            <w:r w:rsidR="000E024D" w:rsidRPr="00336A4B">
              <w:rPr>
                <w:rFonts w:ascii="Arial" w:hAnsi="Arial" w:cs="Arial"/>
                <w:color w:val="auto"/>
                <w:sz w:val="25"/>
                <w:szCs w:val="25"/>
              </w:rPr>
              <w:t>IG</w:t>
            </w:r>
            <w:r w:rsidR="00436D29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Manager</w:t>
            </w: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or other person as agreed.</w:t>
            </w:r>
          </w:p>
          <w:p w:rsidR="00DC08E1" w:rsidRPr="00336A4B" w:rsidRDefault="00DC08E1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Provide occasional cover for other members of the team as appropriate. </w:t>
            </w:r>
          </w:p>
          <w:p w:rsidR="00831944" w:rsidRPr="00336A4B" w:rsidRDefault="00831944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Other tasks as appropriate.</w:t>
            </w:r>
          </w:p>
          <w:p w:rsidR="002D3326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Essential Experience &amp; Skills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5B6453" w:rsidRPr="00336A4B" w:rsidRDefault="00336A4B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Minimum of one </w:t>
            </w:r>
            <w:r w:rsidR="005B6453" w:rsidRPr="00336A4B">
              <w:rPr>
                <w:rFonts w:ascii="Arial" w:hAnsi="Arial" w:cs="Arial"/>
                <w:sz w:val="25"/>
                <w:szCs w:val="25"/>
              </w:rPr>
              <w:t>year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>’s</w:t>
            </w:r>
            <w:r w:rsidR="005B6453" w:rsidRPr="00336A4B">
              <w:rPr>
                <w:rFonts w:ascii="Arial" w:hAnsi="Arial" w:cs="Arial"/>
                <w:sz w:val="25"/>
                <w:szCs w:val="25"/>
              </w:rPr>
              <w:t xml:space="preserve"> experience in a similar role</w:t>
            </w:r>
            <w:r w:rsidR="004E78A6" w:rsidRPr="00336A4B">
              <w:rPr>
                <w:rFonts w:ascii="Arial" w:hAnsi="Arial" w:cs="Arial"/>
                <w:sz w:val="25"/>
                <w:szCs w:val="25"/>
              </w:rPr>
              <w:t xml:space="preserve"> in a fundraising, marketing or customer-service environment.</w:t>
            </w:r>
          </w:p>
          <w:p w:rsidR="00676E48" w:rsidRPr="00336A4B" w:rsidRDefault="00676E48" w:rsidP="00676E4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Excellent data entry skills</w:t>
            </w:r>
            <w:r w:rsidR="00336A4B">
              <w:rPr>
                <w:rFonts w:ascii="Arial" w:hAnsi="Arial" w:cs="Arial"/>
                <w:color w:val="auto"/>
                <w:sz w:val="25"/>
                <w:szCs w:val="25"/>
              </w:rPr>
              <w:t>.</w:t>
            </w:r>
          </w:p>
          <w:p w:rsidR="00DC006C" w:rsidRPr="00336A4B" w:rsidRDefault="00BD5CB3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Compe</w:t>
            </w:r>
            <w:r w:rsidR="00336A4B">
              <w:rPr>
                <w:rFonts w:ascii="Arial" w:hAnsi="Arial" w:cs="Arial"/>
                <w:color w:val="auto"/>
                <w:sz w:val="25"/>
                <w:szCs w:val="25"/>
              </w:rPr>
              <w:t>tence in MS Office applications.</w:t>
            </w:r>
          </w:p>
          <w:p w:rsidR="00BD5CB3" w:rsidRPr="00336A4B" w:rsidRDefault="00BD5CB3" w:rsidP="00BD5CB3">
            <w:pPr>
              <w:pStyle w:val="Default"/>
              <w:ind w:left="720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Desirable Experience &amp; Skills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2D3326" w:rsidRPr="00336A4B" w:rsidRDefault="00CB6F6D" w:rsidP="00022A0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Experience of using</w:t>
            </w:r>
            <w:r w:rsidR="005B6453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a database/CRM in a fundraising</w:t>
            </w: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or marketing </w:t>
            </w:r>
            <w:r w:rsidR="005B6453" w:rsidRPr="00336A4B">
              <w:rPr>
                <w:rFonts w:ascii="Arial" w:hAnsi="Arial" w:cs="Arial"/>
                <w:color w:val="auto"/>
                <w:sz w:val="25"/>
                <w:szCs w:val="25"/>
              </w:rPr>
              <w:t>environment</w:t>
            </w:r>
            <w:r w:rsidR="003C71C6" w:rsidRPr="00336A4B">
              <w:rPr>
                <w:rFonts w:ascii="Arial" w:hAnsi="Arial" w:cs="Arial"/>
                <w:color w:val="auto"/>
                <w:sz w:val="25"/>
                <w:szCs w:val="25"/>
              </w:rPr>
              <w:t>.</w:t>
            </w:r>
          </w:p>
          <w:p w:rsidR="00022A0A" w:rsidRPr="00336A4B" w:rsidRDefault="00022A0A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Intermediate or advanced skills in MS Excel.</w:t>
            </w:r>
          </w:p>
          <w:p w:rsidR="00022A0A" w:rsidRPr="00336A4B" w:rsidRDefault="00022A0A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A relevant third level qualification would be an advantage.</w:t>
            </w:r>
          </w:p>
          <w:p w:rsidR="004E78A6" w:rsidRPr="00336A4B" w:rsidRDefault="004E78A6" w:rsidP="00022A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lastRenderedPageBreak/>
              <w:t>Understanding of donor care and direct marketing principles and techniques</w:t>
            </w:r>
            <w:r w:rsidR="00022A0A"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022A0A" w:rsidRPr="00336A4B" w:rsidRDefault="002D3326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Knowledge of fundraising and the</w:t>
            </w:r>
            <w:r w:rsidR="00022A0A" w:rsidRPr="00336A4B">
              <w:rPr>
                <w:rFonts w:ascii="Arial" w:hAnsi="Arial" w:cs="Arial"/>
                <w:sz w:val="25"/>
                <w:szCs w:val="25"/>
              </w:rPr>
              <w:t xml:space="preserve"> charity sector within Ireland.</w:t>
            </w:r>
          </w:p>
          <w:p w:rsidR="00022A0A" w:rsidRPr="00336A4B" w:rsidRDefault="00022A0A" w:rsidP="00022A0A">
            <w:pPr>
              <w:pStyle w:val="ListParagraph"/>
              <w:spacing w:line="252" w:lineRule="auto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6B6843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lastRenderedPageBreak/>
              <w:t>Personal attributes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BD5CB3" w:rsidRPr="00336A4B" w:rsidRDefault="00BD5CB3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All levels of education and experience will be considered. However, communication and interpersonal skills are essential.</w:t>
            </w:r>
          </w:p>
          <w:p w:rsidR="00D0224D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Committed interest</w:t>
            </w:r>
            <w:r w:rsidR="005F75D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in the work </w:t>
            </w:r>
            <w:r w:rsidR="005364F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and principles </w:t>
            </w:r>
            <w:r w:rsidR="005F75D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of </w:t>
            </w:r>
            <w:hyperlink r:id="rId8" w:history="1">
              <w:r w:rsidR="00AF5D7C" w:rsidRPr="00336A4B">
                <w:rPr>
                  <w:rStyle w:val="Hyperlink"/>
                  <w:rFonts w:ascii="Arial" w:hAnsi="Arial" w:cs="Arial"/>
                  <w:sz w:val="25"/>
                  <w:szCs w:val="25"/>
                </w:rPr>
                <w:t>IRC</w:t>
              </w:r>
            </w:hyperlink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>.</w:t>
            </w:r>
          </w:p>
          <w:p w:rsidR="005364FA" w:rsidRPr="00336A4B" w:rsidRDefault="005364F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Good administrative and organisational skills.</w:t>
            </w:r>
          </w:p>
          <w:p w:rsidR="00BD5CB3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Ability to </w:t>
            </w:r>
            <w:r w:rsidR="00BD5CB3" w:rsidRPr="00336A4B">
              <w:rPr>
                <w:rFonts w:ascii="Arial" w:hAnsi="Arial" w:cs="Arial"/>
                <w:color w:val="auto"/>
                <w:sz w:val="25"/>
                <w:szCs w:val="25"/>
              </w:rPr>
              <w:t>speak and write fluent English.</w:t>
            </w:r>
          </w:p>
          <w:p w:rsidR="00D0224D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Abi</w:t>
            </w:r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>lity to work as part of a team.</w:t>
            </w:r>
          </w:p>
          <w:p w:rsidR="00D0224D" w:rsidRPr="00336A4B" w:rsidRDefault="005F75D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Ability</w:t>
            </w:r>
            <w:r w:rsidR="00D0224D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to respond to a varying </w:t>
            </w:r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workload in </w:t>
            </w:r>
            <w:r w:rsidR="005916D1" w:rsidRPr="00336A4B">
              <w:rPr>
                <w:rFonts w:ascii="Arial" w:hAnsi="Arial" w:cs="Arial"/>
                <w:color w:val="auto"/>
                <w:sz w:val="25"/>
                <w:szCs w:val="25"/>
              </w:rPr>
              <w:t>a</w:t>
            </w:r>
            <w:r w:rsidR="00022A0A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busy environment and to step up where necessary.</w:t>
            </w:r>
          </w:p>
          <w:p w:rsidR="00D0224D" w:rsidRPr="00336A4B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Ability</w:t>
            </w:r>
            <w:r w:rsidR="004D69F2" w:rsidRPr="00336A4B">
              <w:rPr>
                <w:rFonts w:ascii="Arial" w:hAnsi="Arial" w:cs="Arial"/>
                <w:color w:val="auto"/>
                <w:sz w:val="25"/>
                <w:szCs w:val="25"/>
              </w:rPr>
              <w:t xml:space="preserve"> to meet deadlines and targets.</w:t>
            </w:r>
          </w:p>
          <w:p w:rsidR="00D0224D" w:rsidRPr="00336A4B" w:rsidRDefault="005105E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336A4B">
              <w:rPr>
                <w:rFonts w:ascii="Arial" w:hAnsi="Arial" w:cs="Arial"/>
                <w:color w:val="auto"/>
                <w:sz w:val="25"/>
                <w:szCs w:val="25"/>
              </w:rPr>
              <w:t>Excellent attention to detail.</w:t>
            </w:r>
          </w:p>
          <w:p w:rsidR="00D122C3" w:rsidRPr="00336A4B" w:rsidRDefault="00D122C3" w:rsidP="00D122C3">
            <w:pPr>
              <w:pStyle w:val="Default"/>
              <w:ind w:left="720"/>
              <w:rPr>
                <w:rFonts w:ascii="Arial" w:hAnsi="Arial" w:cs="Arial"/>
                <w:color w:val="auto"/>
                <w:sz w:val="25"/>
                <w:szCs w:val="25"/>
              </w:rPr>
            </w:pPr>
          </w:p>
        </w:tc>
      </w:tr>
      <w:tr w:rsidR="004E78A6" w:rsidRPr="00D122C3" w:rsidTr="00AF5D7C">
        <w:tc>
          <w:tcPr>
            <w:tcW w:w="0" w:type="auto"/>
          </w:tcPr>
          <w:p w:rsidR="002D3326" w:rsidRPr="00336A4B" w:rsidRDefault="002D3326">
            <w:p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Contract terms</w:t>
            </w:r>
            <w:r w:rsidR="003C71C6" w:rsidRPr="00336A4B">
              <w:rPr>
                <w:rFonts w:ascii="Arial" w:hAnsi="Arial" w:cs="Arial"/>
                <w:sz w:val="25"/>
                <w:szCs w:val="25"/>
              </w:rPr>
              <w:t>:</w:t>
            </w:r>
          </w:p>
        </w:tc>
        <w:tc>
          <w:tcPr>
            <w:tcW w:w="0" w:type="auto"/>
          </w:tcPr>
          <w:p w:rsidR="002D3326" w:rsidRPr="00336A4B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 xml:space="preserve">Salary range </w:t>
            </w:r>
            <w:r w:rsidR="00601D45">
              <w:rPr>
                <w:rFonts w:ascii="Arial" w:hAnsi="Arial" w:cs="Arial"/>
                <w:sz w:val="25"/>
                <w:szCs w:val="25"/>
              </w:rPr>
              <w:t>€28</w:t>
            </w:r>
            <w:r w:rsidR="00CB6F6D" w:rsidRPr="00336A4B">
              <w:rPr>
                <w:rFonts w:ascii="Arial" w:hAnsi="Arial" w:cs="Arial"/>
                <w:sz w:val="25"/>
                <w:szCs w:val="25"/>
              </w:rPr>
              <w:t>,000-€30</w:t>
            </w:r>
            <w:r w:rsidR="005916D1" w:rsidRPr="00336A4B">
              <w:rPr>
                <w:rFonts w:ascii="Arial" w:hAnsi="Arial" w:cs="Arial"/>
                <w:sz w:val="25"/>
                <w:szCs w:val="25"/>
              </w:rPr>
              <w:t>,000</w:t>
            </w:r>
          </w:p>
          <w:p w:rsidR="002D3326" w:rsidRPr="00336A4B" w:rsidRDefault="0093446C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35 hours</w:t>
            </w:r>
            <w:r w:rsidR="0038778B" w:rsidRPr="00336A4B">
              <w:rPr>
                <w:rFonts w:ascii="Arial" w:hAnsi="Arial" w:cs="Arial"/>
                <w:sz w:val="25"/>
                <w:szCs w:val="25"/>
              </w:rPr>
              <w:t>/week Mon-Fri</w:t>
            </w:r>
          </w:p>
          <w:p w:rsidR="002D3326" w:rsidRPr="00336A4B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5"/>
                <w:szCs w:val="25"/>
              </w:rPr>
            </w:pPr>
            <w:r w:rsidRPr="00336A4B">
              <w:rPr>
                <w:rFonts w:ascii="Arial" w:hAnsi="Arial" w:cs="Arial"/>
                <w:sz w:val="25"/>
                <w:szCs w:val="25"/>
              </w:rPr>
              <w:t>Location: Irish Red Cross, 16 Merrion Square, Dublin 2</w:t>
            </w:r>
            <w:r w:rsidR="00DC006C" w:rsidRPr="00336A4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D122C3" w:rsidRPr="00336A4B" w:rsidRDefault="00D122C3" w:rsidP="00D122C3">
            <w:pPr>
              <w:pStyle w:val="ListParagraph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6B6843" w:rsidRPr="00D122C3" w:rsidRDefault="006B6843">
      <w:pPr>
        <w:rPr>
          <w:rFonts w:ascii="Arial" w:hAnsi="Arial" w:cs="Arial"/>
        </w:rPr>
      </w:pPr>
    </w:p>
    <w:p w:rsidR="003B7CE8" w:rsidRPr="00336A4B" w:rsidRDefault="00D0224D">
      <w:pPr>
        <w:rPr>
          <w:rFonts w:ascii="Arial" w:hAnsi="Arial" w:cs="Arial"/>
          <w:sz w:val="26"/>
        </w:rPr>
      </w:pPr>
      <w:bookmarkStart w:id="0" w:name="_GoBack"/>
      <w:r w:rsidRPr="00336A4B">
        <w:rPr>
          <w:rFonts w:ascii="Arial" w:hAnsi="Arial" w:cs="Arial"/>
          <w:sz w:val="26"/>
        </w:rPr>
        <w:t>To apply: Please submit your CV and covering letter</w:t>
      </w:r>
      <w:r w:rsidR="00831944" w:rsidRPr="00336A4B">
        <w:rPr>
          <w:rFonts w:ascii="Arial" w:hAnsi="Arial" w:cs="Arial"/>
          <w:sz w:val="26"/>
        </w:rPr>
        <w:t>, Reference IG Executive,</w:t>
      </w:r>
      <w:r w:rsidRPr="00336A4B">
        <w:rPr>
          <w:rFonts w:ascii="Arial" w:hAnsi="Arial" w:cs="Arial"/>
          <w:sz w:val="26"/>
        </w:rPr>
        <w:t xml:space="preserve"> to </w:t>
      </w:r>
      <w:hyperlink r:id="rId9" w:history="1">
        <w:r w:rsidR="005916D1" w:rsidRPr="00336A4B">
          <w:rPr>
            <w:rStyle w:val="Hyperlink"/>
            <w:rFonts w:ascii="Arial" w:hAnsi="Arial" w:cs="Arial"/>
            <w:sz w:val="26"/>
          </w:rPr>
          <w:t>fundraisingjobs@redcross.ie</w:t>
        </w:r>
      </w:hyperlink>
      <w:r w:rsidRPr="00336A4B">
        <w:rPr>
          <w:rFonts w:ascii="Arial" w:hAnsi="Arial" w:cs="Arial"/>
          <w:sz w:val="26"/>
        </w:rPr>
        <w:t xml:space="preserve"> by 9am on Monday </w:t>
      </w:r>
      <w:r w:rsidR="00CB6F6D" w:rsidRPr="00336A4B">
        <w:rPr>
          <w:rFonts w:ascii="Arial" w:hAnsi="Arial" w:cs="Arial"/>
          <w:sz w:val="26"/>
        </w:rPr>
        <w:t xml:space="preserve">11 November </w:t>
      </w:r>
      <w:r w:rsidRPr="00336A4B">
        <w:rPr>
          <w:rFonts w:ascii="Arial" w:hAnsi="Arial" w:cs="Arial"/>
          <w:sz w:val="26"/>
        </w:rPr>
        <w:t>2019.</w:t>
      </w:r>
      <w:bookmarkEnd w:id="0"/>
    </w:p>
    <w:sectPr w:rsidR="003B7CE8" w:rsidRPr="0033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C8A"/>
    <w:multiLevelType w:val="hybridMultilevel"/>
    <w:tmpl w:val="987AE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CAF"/>
    <w:multiLevelType w:val="hybridMultilevel"/>
    <w:tmpl w:val="BDD4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DA1"/>
    <w:multiLevelType w:val="hybridMultilevel"/>
    <w:tmpl w:val="14008C62"/>
    <w:lvl w:ilvl="0" w:tplc="7DB6315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54B0369"/>
    <w:multiLevelType w:val="hybridMultilevel"/>
    <w:tmpl w:val="181C2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3"/>
    <w:rsid w:val="00022A0A"/>
    <w:rsid w:val="000E024D"/>
    <w:rsid w:val="000F078F"/>
    <w:rsid w:val="00197D7B"/>
    <w:rsid w:val="001A16E1"/>
    <w:rsid w:val="00272B3C"/>
    <w:rsid w:val="002D3326"/>
    <w:rsid w:val="00336A4B"/>
    <w:rsid w:val="0038778B"/>
    <w:rsid w:val="003B7CE8"/>
    <w:rsid w:val="003C71C6"/>
    <w:rsid w:val="00436D29"/>
    <w:rsid w:val="004D5854"/>
    <w:rsid w:val="004D69F2"/>
    <w:rsid w:val="004E78A6"/>
    <w:rsid w:val="005028FF"/>
    <w:rsid w:val="005105ED"/>
    <w:rsid w:val="005364FA"/>
    <w:rsid w:val="005427A1"/>
    <w:rsid w:val="00554D46"/>
    <w:rsid w:val="00582B8B"/>
    <w:rsid w:val="005916D1"/>
    <w:rsid w:val="005A7099"/>
    <w:rsid w:val="005B6453"/>
    <w:rsid w:val="005F75DA"/>
    <w:rsid w:val="00601D45"/>
    <w:rsid w:val="0064689F"/>
    <w:rsid w:val="006613B2"/>
    <w:rsid w:val="00676E48"/>
    <w:rsid w:val="006B6843"/>
    <w:rsid w:val="006D74DC"/>
    <w:rsid w:val="0070459C"/>
    <w:rsid w:val="00831944"/>
    <w:rsid w:val="008B414C"/>
    <w:rsid w:val="009028FF"/>
    <w:rsid w:val="0093446C"/>
    <w:rsid w:val="00A375A3"/>
    <w:rsid w:val="00AF5D7C"/>
    <w:rsid w:val="00B770A7"/>
    <w:rsid w:val="00BD5CB3"/>
    <w:rsid w:val="00CB6F6D"/>
    <w:rsid w:val="00CE7A8D"/>
    <w:rsid w:val="00D0224D"/>
    <w:rsid w:val="00D122C3"/>
    <w:rsid w:val="00D76D54"/>
    <w:rsid w:val="00DC006C"/>
    <w:rsid w:val="00DC08E1"/>
    <w:rsid w:val="00E21EB7"/>
    <w:rsid w:val="00E8335C"/>
    <w:rsid w:val="00FB0BAE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1178-508E-4933-B144-84A0601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D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ie/about-us/seven-principles-of-the-red-cros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oodform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raisingjobs@redcros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9DC9-703B-4AF7-B1D8-028D8CF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Clark</dc:creator>
  <cp:keywords/>
  <dc:description/>
  <cp:lastModifiedBy>Andrew Parle</cp:lastModifiedBy>
  <cp:revision>2</cp:revision>
  <cp:lastPrinted>2019-10-30T11:22:00Z</cp:lastPrinted>
  <dcterms:created xsi:type="dcterms:W3CDTF">2019-11-01T12:09:00Z</dcterms:created>
  <dcterms:modified xsi:type="dcterms:W3CDTF">2019-11-01T12:09:00Z</dcterms:modified>
</cp:coreProperties>
</file>